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79" w:rsidRDefault="00AF257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AF2579">
        <w:trPr>
          <w:trHeight w:hRule="exact" w:val="3544"/>
        </w:trPr>
        <w:tc>
          <w:tcPr>
            <w:tcW w:w="4323" w:type="dxa"/>
          </w:tcPr>
          <w:p w:rsidR="00AF2579" w:rsidRDefault="00A15295">
            <w:pPr>
              <w:pStyle w:val="a5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AF2579" w:rsidRDefault="00A15295">
            <w:pPr>
              <w:pStyle w:val="a5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AF2579" w:rsidRDefault="00A15295">
            <w:pPr>
              <w:pStyle w:val="a5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AF2579" w:rsidRDefault="00A15295">
            <w:pPr>
              <w:pStyle w:val="a5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AF2579" w:rsidRDefault="00A15295">
            <w:pPr>
              <w:pStyle w:val="a5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AF2579" w:rsidRDefault="00A15295">
            <w:pPr>
              <w:pStyle w:val="a5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AF2579" w:rsidRDefault="00A1529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AF2579" w:rsidRDefault="00AF2579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AF2579" w:rsidRDefault="00A15295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Ш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499" w:type="dxa"/>
          </w:tcPr>
          <w:p w:rsidR="00AF2579" w:rsidRDefault="00AF257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</w:tcPr>
          <w:p w:rsidR="00AF2579" w:rsidRDefault="00A15295">
            <w:pPr>
              <w:tabs>
                <w:tab w:val="left" w:pos="2865"/>
              </w:tabs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F2579">
        <w:trPr>
          <w:trHeight w:val="701"/>
        </w:trPr>
        <w:tc>
          <w:tcPr>
            <w:tcW w:w="4323" w:type="dxa"/>
          </w:tcPr>
          <w:p w:rsidR="00AF2579" w:rsidRPr="00A15295" w:rsidRDefault="00AF25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295">
              <w:rPr>
                <w:rFonts w:ascii="Times New Roman" w:hAnsi="Times New Roman" w:cs="Times New Roman"/>
                <w:sz w:val="28"/>
                <w:szCs w:val="28"/>
              </w:rPr>
              <w:pict>
                <v:group id="_x0000_s1026" style="position:absolute;left:0;text-align:left;margin-left:-5.5pt;margin-top:33.85pt;width:3in;height:14.05pt;z-index:251659264;mso-position-horizontal-relative:text;mso-position-vertical-relative:text" coordorigin="-8,515" coordsize="4445,280203"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 w:rsidR="00A15295" w:rsidRPr="00A15295">
              <w:rPr>
                <w:rFonts w:ascii="Times New Roman" w:hAnsi="Times New Roman" w:cs="Times New Roman"/>
                <w:sz w:val="28"/>
                <w:szCs w:val="28"/>
              </w:rPr>
              <w:t>28.11.2023 № 142</w:t>
            </w:r>
          </w:p>
        </w:tc>
        <w:tc>
          <w:tcPr>
            <w:tcW w:w="499" w:type="dxa"/>
          </w:tcPr>
          <w:p w:rsidR="00AF2579" w:rsidRDefault="00AF2579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AF2579" w:rsidRDefault="00AF2579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F2579">
        <w:trPr>
          <w:trHeight w:val="1957"/>
        </w:trPr>
        <w:tc>
          <w:tcPr>
            <w:tcW w:w="4323" w:type="dxa"/>
          </w:tcPr>
          <w:p w:rsidR="00AF2579" w:rsidRDefault="00A152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принятии объектов недвижимости в собственность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Ивановский сельсовет Оренбургского района Оренбургской области</w:t>
            </w:r>
          </w:p>
          <w:p w:rsidR="00AF2579" w:rsidRDefault="00AF2579">
            <w:pPr>
              <w:pStyle w:val="a9"/>
              <w:shd w:val="clear" w:color="auto" w:fill="FFFFFF"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99" w:type="dxa"/>
          </w:tcPr>
          <w:p w:rsidR="00AF2579" w:rsidRDefault="00AF257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AF2579" w:rsidRDefault="00AF257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579" w:rsidRDefault="00AF25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579" w:rsidRDefault="00AF25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579" w:rsidRDefault="00AF2579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579" w:rsidRDefault="00AF2579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579" w:rsidRDefault="00AF2579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579" w:rsidRDefault="00A1529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</w:t>
      </w:r>
      <w:r>
        <w:rPr>
          <w:rFonts w:ascii="Times New Roman" w:hAnsi="Times New Roman" w:cs="Times New Roman"/>
          <w:sz w:val="28"/>
          <w:szCs w:val="28"/>
        </w:rPr>
        <w:t xml:space="preserve">новский сельсовет Оренбургского района Оренбургской области,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25.05.2012 № 77 "Об утверждении Положения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"О порядке управления и распоряж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ения имуществом" и от 22.03.2017 № 79 "О предоставлении физическим и (или) юридическим лицам земельных участков, находящихся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Ивановский сельсовет Оренбургского района, администрации муниципального образования Ивановский сельсове</w:t>
      </w:r>
      <w:r>
        <w:rPr>
          <w:rFonts w:ascii="Times New Roman" w:hAnsi="Times New Roman" w:cs="Times New Roman"/>
          <w:sz w:val="28"/>
          <w:szCs w:val="28"/>
        </w:rPr>
        <w:t>т Оренбургского района путем проведения торгов по продаже земельных участков и на право заключения договоров аренды земельных участков" решил:</w:t>
      </w:r>
    </w:p>
    <w:p w:rsidR="00AF2579" w:rsidRDefault="00A15295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объекты недвижимости в собственность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Ивановский сельсовет Оренбургского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области:</w:t>
      </w:r>
    </w:p>
    <w:p w:rsidR="00AF2579" w:rsidRDefault="00A15295">
      <w:pPr>
        <w:shd w:val="clear" w:color="auto" w:fill="FFFFFF"/>
        <w:ind w:firstLineChars="285" w:firstLine="7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Объект недвижимости –сооружение с кадастровым номером </w:t>
      </w:r>
      <w:r>
        <w:rPr>
          <w:rFonts w:ascii="Times New Roman" w:hAnsi="Times New Roman" w:cs="Times New Roman"/>
          <w:sz w:val="28"/>
          <w:szCs w:val="28"/>
        </w:rPr>
        <w:t>56:21:0000000:16994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адрес: Оренбургская область, Оренбургский район, Ивановский сельсовет, с. Ивановка, ул. Южная, назначение: Сооружения дорожного транспорта, протяженность</w:t>
      </w: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634 </w:t>
      </w:r>
      <w:r>
        <w:rPr>
          <w:rFonts w:ascii="Times New Roman" w:hAnsi="Times New Roman"/>
          <w:sz w:val="28"/>
          <w:szCs w:val="28"/>
        </w:rPr>
        <w:t>метра;</w:t>
      </w:r>
    </w:p>
    <w:p w:rsidR="00AF2579" w:rsidRDefault="00A1529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Объект недвижимости –сооружение с кадастровым номером</w:t>
      </w:r>
      <w:r>
        <w:rPr>
          <w:rFonts w:ascii="Times New Roman" w:hAnsi="Times New Roman" w:cs="Times New Roman"/>
          <w:sz w:val="28"/>
          <w:szCs w:val="28"/>
        </w:rPr>
        <w:t>56:21:0000000:18157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> Оренбургская область, Оренбургский район, Ивановский сельсовет, с. Ивановка, ул. Молодежная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назначение: Сооружения дорожного транспорта, протяженность - 337 метро</w:t>
      </w:r>
      <w:r>
        <w:rPr>
          <w:rFonts w:ascii="Times New Roman" w:hAnsi="Times New Roman"/>
          <w:sz w:val="28"/>
          <w:szCs w:val="28"/>
        </w:rPr>
        <w:t xml:space="preserve">в; </w:t>
      </w:r>
    </w:p>
    <w:p w:rsidR="00AF2579" w:rsidRDefault="00A15295">
      <w:pPr>
        <w:widowControl/>
        <w:shd w:val="clear" w:color="auto" w:fill="FFFFFF"/>
        <w:autoSpaceDE/>
        <w:autoSpaceDN/>
        <w:adjustRightInd/>
        <w:ind w:leftChars="9" w:left="18" w:firstLineChars="279" w:firstLine="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Объект недвижимости –сооружение с кадастровым номером</w:t>
      </w:r>
      <w:r>
        <w:rPr>
          <w:rFonts w:ascii="Times New Roman" w:hAnsi="Times New Roman" w:cs="Times New Roman"/>
          <w:sz w:val="28"/>
          <w:szCs w:val="28"/>
        </w:rPr>
        <w:t>56:21:0903001:3762</w:t>
      </w:r>
      <w:r>
        <w:rPr>
          <w:rFonts w:ascii="Times New Roman" w:hAnsi="Times New Roman" w:cs="Times New Roman"/>
          <w:sz w:val="28"/>
          <w:szCs w:val="28"/>
        </w:rPr>
        <w:t>, адрес:</w:t>
      </w:r>
      <w:r>
        <w:rPr>
          <w:rFonts w:ascii="Times New Roman" w:hAnsi="Times New Roman" w:cs="Times New Roman"/>
          <w:sz w:val="28"/>
          <w:szCs w:val="28"/>
        </w:rPr>
        <w:t xml:space="preserve"> Оренбургская область, Оренбургский район, село Ивановка, улицы В.С. Черномырдина, Строителей, 2-ая Кольцевая</w:t>
      </w:r>
      <w:r>
        <w:rPr>
          <w:rFonts w:ascii="Times New Roman" w:hAnsi="Times New Roman" w:cs="Times New Roman"/>
          <w:sz w:val="28"/>
          <w:szCs w:val="28"/>
        </w:rPr>
        <w:t xml:space="preserve">, назначение: </w:t>
      </w:r>
      <w:r>
        <w:rPr>
          <w:rFonts w:ascii="Times New Roman" w:hAnsi="Times New Roman"/>
          <w:sz w:val="28"/>
          <w:szCs w:val="28"/>
        </w:rPr>
        <w:t>наружные сети и сооружения газоснабжения (6ПК 2С</w:t>
      </w:r>
      <w:r>
        <w:rPr>
          <w:rFonts w:ascii="Times New Roman" w:hAnsi="Times New Roman"/>
          <w:sz w:val="28"/>
          <w:szCs w:val="28"/>
        </w:rPr>
        <w:t xml:space="preserve">О) Шестого пускового комплекса Второй очереди строительства, жилой район CD, Комплексной жилой малоэтажной застройки с. Ивановка Оренбургского района, протяженность - </w:t>
      </w:r>
      <w:r w:rsidRPr="00A15295">
        <w:rPr>
          <w:rFonts w:ascii="Times New Roman" w:hAnsi="Times New Roman"/>
          <w:sz w:val="28"/>
          <w:szCs w:val="28"/>
        </w:rPr>
        <w:t xml:space="preserve">2364 </w:t>
      </w:r>
      <w:r>
        <w:rPr>
          <w:rFonts w:ascii="Times New Roman" w:hAnsi="Times New Roman"/>
          <w:sz w:val="28"/>
          <w:szCs w:val="28"/>
        </w:rPr>
        <w:t>метра;</w:t>
      </w:r>
    </w:p>
    <w:p w:rsidR="00AF2579" w:rsidRDefault="00A1529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Объект недвижимости –сооружение с кадастровым номером</w:t>
      </w:r>
      <w:r>
        <w:rPr>
          <w:rFonts w:ascii="Times New Roman" w:hAnsi="Times New Roman" w:cs="Times New Roman"/>
          <w:sz w:val="28"/>
          <w:szCs w:val="28"/>
        </w:rPr>
        <w:t>56:21:0903001:3782</w:t>
      </w:r>
      <w:r>
        <w:rPr>
          <w:rFonts w:ascii="Times New Roman" w:hAnsi="Times New Roman" w:cs="Times New Roman"/>
          <w:sz w:val="28"/>
          <w:szCs w:val="28"/>
        </w:rPr>
        <w:t>, ад</w:t>
      </w:r>
      <w:r>
        <w:rPr>
          <w:rFonts w:ascii="Times New Roman" w:hAnsi="Times New Roman" w:cs="Times New Roman"/>
          <w:sz w:val="28"/>
          <w:szCs w:val="28"/>
        </w:rPr>
        <w:t>рес:</w:t>
      </w:r>
      <w:r>
        <w:rPr>
          <w:rFonts w:ascii="Times New Roman" w:hAnsi="Times New Roman" w:cs="Times New Roman"/>
          <w:sz w:val="28"/>
          <w:szCs w:val="28"/>
        </w:rPr>
        <w:t xml:space="preserve">  Оренбургская область, Оренбургский район, село Ивановка, улицы Татищева, Авиаторов, Космонавта Леонова, Зеленая</w:t>
      </w:r>
      <w:r>
        <w:rPr>
          <w:rFonts w:ascii="Times New Roman" w:hAnsi="Times New Roman" w:cs="Times New Roman"/>
          <w:sz w:val="28"/>
          <w:szCs w:val="28"/>
        </w:rPr>
        <w:t xml:space="preserve">, назначение: </w:t>
      </w:r>
      <w:r>
        <w:rPr>
          <w:rFonts w:ascii="Times New Roman" w:hAnsi="Times New Roman"/>
          <w:sz w:val="28"/>
          <w:szCs w:val="28"/>
        </w:rPr>
        <w:t>наружные сети и сооружения газоснабжения (5ПК2СО) Пятого пускового комплекса Второй очереди строительства, жилой район CD, Ко</w:t>
      </w:r>
      <w:r>
        <w:rPr>
          <w:rFonts w:ascii="Times New Roman" w:hAnsi="Times New Roman"/>
          <w:sz w:val="28"/>
          <w:szCs w:val="28"/>
        </w:rPr>
        <w:t xml:space="preserve">мплексной жилой малоэтажной застройки с. Ивановка Оренбургского района, протяженность: </w:t>
      </w:r>
      <w:r w:rsidRPr="00A15295">
        <w:rPr>
          <w:rFonts w:ascii="Times New Roman" w:hAnsi="Times New Roman"/>
          <w:sz w:val="28"/>
          <w:szCs w:val="28"/>
        </w:rPr>
        <w:t xml:space="preserve">1192 </w:t>
      </w:r>
      <w:r>
        <w:rPr>
          <w:rFonts w:ascii="Times New Roman" w:hAnsi="Times New Roman"/>
          <w:sz w:val="28"/>
          <w:szCs w:val="28"/>
        </w:rPr>
        <w:t>метра</w:t>
      </w:r>
      <w:bookmarkStart w:id="0" w:name="_GoBack"/>
      <w:bookmarkEnd w:id="0"/>
    </w:p>
    <w:p w:rsidR="00AF2579" w:rsidRDefault="00A15295">
      <w:pPr>
        <w:pStyle w:val="3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Администрации муниципального образования Ивановский сельсовет Оренбургского района Оренбургской области организовать работу по проведению процедуры приема-передачи объектов недвижимости. </w:t>
      </w:r>
    </w:p>
    <w:p w:rsidR="00AF2579" w:rsidRDefault="00A15295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Обнародовать настоящее решение на официальном сайте администра</w:t>
      </w:r>
      <w:r>
        <w:rPr>
          <w:rFonts w:ascii="Times New Roman" w:hAnsi="Times New Roman" w:cs="Times New Roman"/>
          <w:sz w:val="28"/>
          <w:szCs w:val="28"/>
        </w:rPr>
        <w:t>ции муниципального образования Ивановский сельсовет в сети Интернет: ivanovka56.ru.</w:t>
      </w:r>
    </w:p>
    <w:p w:rsidR="00AF2579" w:rsidRDefault="00A15295">
      <w:pPr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обнародования.</w:t>
      </w:r>
    </w:p>
    <w:p w:rsidR="00AF2579" w:rsidRDefault="00A152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Настоящее решение подлежит передаче в уполномоченный орган исполнительной власти Оренбургской области для вклю</w:t>
      </w:r>
      <w:r>
        <w:rPr>
          <w:rFonts w:ascii="Times New Roman" w:hAnsi="Times New Roman" w:cs="Times New Roman"/>
          <w:sz w:val="28"/>
          <w:szCs w:val="28"/>
        </w:rPr>
        <w:t>чения в областной регистр муниципальных правовых актов.</w:t>
      </w:r>
    </w:p>
    <w:p w:rsidR="00AF2579" w:rsidRDefault="00A15295">
      <w:pPr>
        <w:widowControl/>
        <w:ind w:firstLine="708"/>
        <w:jc w:val="both"/>
        <w:rPr>
          <w:rFonts w:ascii="Times New Roman" w:hAnsi="Times New Roman" w:cs="Times New Roman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законности, правопорядка Васильеву А.Ю.</w:t>
      </w:r>
    </w:p>
    <w:p w:rsidR="00AF2579" w:rsidRDefault="00AF25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579" w:rsidRDefault="00AF2579">
      <w:pPr>
        <w:widowControl/>
        <w:rPr>
          <w:rFonts w:ascii="Times New Roman" w:hAnsi="Times New Roman" w:cs="Times New Roman"/>
          <w:sz w:val="28"/>
        </w:rPr>
      </w:pPr>
    </w:p>
    <w:p w:rsidR="00AF2579" w:rsidRDefault="00A15295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</w:t>
      </w:r>
      <w:r>
        <w:rPr>
          <w:rFonts w:ascii="Times New Roman" w:hAnsi="Times New Roman" w:cs="Times New Roman"/>
          <w:sz w:val="28"/>
          <w:szCs w:val="28"/>
        </w:rPr>
        <w:t xml:space="preserve">тель Совета Депутатов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А.С. Тимофеев  </w:t>
      </w:r>
    </w:p>
    <w:p w:rsidR="00AF2579" w:rsidRDefault="00AF25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A15295" w:rsidRDefault="00A15295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A15295" w:rsidRDefault="00A15295" w:rsidP="00A1529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AF2579" w:rsidRDefault="00AF25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AF2579" w:rsidRDefault="00AF25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AF2579" w:rsidRDefault="00A15295">
      <w:pPr>
        <w:shd w:val="clear" w:color="auto" w:fill="FFFFFF"/>
        <w:ind w:right="-31"/>
        <w:jc w:val="both"/>
        <w:rPr>
          <w:bCs/>
        </w:rPr>
      </w:pPr>
      <w:r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>
        <w:rPr>
          <w:rFonts w:ascii="Times New Roman" w:hAnsi="Times New Roman"/>
          <w:sz w:val="24"/>
          <w:szCs w:val="24"/>
        </w:rPr>
        <w:t xml:space="preserve">; депутатам Совета </w:t>
      </w:r>
      <w:r>
        <w:rPr>
          <w:rFonts w:ascii="Times New Roman" w:hAnsi="Times New Roman"/>
          <w:sz w:val="24"/>
          <w:szCs w:val="24"/>
        </w:rPr>
        <w:t>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F2579" w:rsidSect="00AF25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636832"/>
    <w:multiLevelType w:val="singleLevel"/>
    <w:tmpl w:val="99636832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</w:compat>
  <w:rsids>
    <w:rsidRoot w:val="00456F1F"/>
    <w:rsid w:val="00011FA0"/>
    <w:rsid w:val="00030FB7"/>
    <w:rsid w:val="000312F8"/>
    <w:rsid w:val="00051425"/>
    <w:rsid w:val="00083254"/>
    <w:rsid w:val="00086D55"/>
    <w:rsid w:val="000A209E"/>
    <w:rsid w:val="000A77F7"/>
    <w:rsid w:val="000E0A77"/>
    <w:rsid w:val="000F7AAB"/>
    <w:rsid w:val="00101405"/>
    <w:rsid w:val="001C6896"/>
    <w:rsid w:val="0027389D"/>
    <w:rsid w:val="00294110"/>
    <w:rsid w:val="003477C7"/>
    <w:rsid w:val="00355641"/>
    <w:rsid w:val="00366D1C"/>
    <w:rsid w:val="003A43B9"/>
    <w:rsid w:val="003E4406"/>
    <w:rsid w:val="00456F1F"/>
    <w:rsid w:val="00474AAB"/>
    <w:rsid w:val="004C44B8"/>
    <w:rsid w:val="004C495A"/>
    <w:rsid w:val="004E7CBD"/>
    <w:rsid w:val="0050664D"/>
    <w:rsid w:val="00521F66"/>
    <w:rsid w:val="00561037"/>
    <w:rsid w:val="005644D6"/>
    <w:rsid w:val="00571E5A"/>
    <w:rsid w:val="005A7B3C"/>
    <w:rsid w:val="005B0285"/>
    <w:rsid w:val="005B03C9"/>
    <w:rsid w:val="006B1AE3"/>
    <w:rsid w:val="006E090E"/>
    <w:rsid w:val="00712C4E"/>
    <w:rsid w:val="0071356F"/>
    <w:rsid w:val="00733057"/>
    <w:rsid w:val="007C6354"/>
    <w:rsid w:val="007E4EE7"/>
    <w:rsid w:val="00826DBF"/>
    <w:rsid w:val="008368A6"/>
    <w:rsid w:val="00857C60"/>
    <w:rsid w:val="008B216D"/>
    <w:rsid w:val="008B6CB4"/>
    <w:rsid w:val="00926889"/>
    <w:rsid w:val="00937410"/>
    <w:rsid w:val="00956F6C"/>
    <w:rsid w:val="00957971"/>
    <w:rsid w:val="00981457"/>
    <w:rsid w:val="009A104F"/>
    <w:rsid w:val="009C4AE6"/>
    <w:rsid w:val="009C5040"/>
    <w:rsid w:val="00A15295"/>
    <w:rsid w:val="00A71439"/>
    <w:rsid w:val="00AF2579"/>
    <w:rsid w:val="00B0522E"/>
    <w:rsid w:val="00B30C8B"/>
    <w:rsid w:val="00B42F07"/>
    <w:rsid w:val="00B5414F"/>
    <w:rsid w:val="00B8768E"/>
    <w:rsid w:val="00BC5CF5"/>
    <w:rsid w:val="00BE3DED"/>
    <w:rsid w:val="00C47838"/>
    <w:rsid w:val="00C70F91"/>
    <w:rsid w:val="00CD2CBC"/>
    <w:rsid w:val="00D17B5C"/>
    <w:rsid w:val="00D64B2B"/>
    <w:rsid w:val="00D66496"/>
    <w:rsid w:val="00D76EDF"/>
    <w:rsid w:val="00D8126F"/>
    <w:rsid w:val="00DA2C1C"/>
    <w:rsid w:val="00DD2AC1"/>
    <w:rsid w:val="00DD639D"/>
    <w:rsid w:val="00E0689A"/>
    <w:rsid w:val="00E66C58"/>
    <w:rsid w:val="00E714BD"/>
    <w:rsid w:val="00E75B13"/>
    <w:rsid w:val="00E80B29"/>
    <w:rsid w:val="00EA64DF"/>
    <w:rsid w:val="00EC11BC"/>
    <w:rsid w:val="00EE3C6F"/>
    <w:rsid w:val="00EF0806"/>
    <w:rsid w:val="00F17F1A"/>
    <w:rsid w:val="00F33AFC"/>
    <w:rsid w:val="4F962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3" w:semiHidden="0" w:uiPriority="0" w:unhideWhenUsed="0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7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F257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qFormat/>
    <w:rsid w:val="00AF2579"/>
    <w:pPr>
      <w:spacing w:after="120"/>
    </w:pPr>
  </w:style>
  <w:style w:type="paragraph" w:styleId="a7">
    <w:name w:val="Body Text Indent"/>
    <w:basedOn w:val="a"/>
    <w:link w:val="a8"/>
    <w:qFormat/>
    <w:rsid w:val="00AF2579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paragraph" w:styleId="a9">
    <w:name w:val="Normal (Web)"/>
    <w:basedOn w:val="a"/>
    <w:uiPriority w:val="99"/>
    <w:unhideWhenUsed/>
    <w:rsid w:val="00AF2579"/>
    <w:pPr>
      <w:widowControl/>
      <w:suppressAutoHyphens/>
      <w:autoSpaceDE/>
      <w:autoSpaceDN/>
      <w:adjustRightInd/>
    </w:pPr>
    <w:rPr>
      <w:rFonts w:ascii="Verdana" w:hAnsi="Verdana" w:cs="Times New Roman"/>
      <w:color w:val="484848"/>
      <w:sz w:val="17"/>
      <w:szCs w:val="17"/>
      <w:lang w:eastAsia="zh-CN"/>
    </w:rPr>
  </w:style>
  <w:style w:type="paragraph" w:styleId="3">
    <w:name w:val="Body Text 3"/>
    <w:basedOn w:val="a"/>
    <w:link w:val="30"/>
    <w:rsid w:val="00AF2579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paragraph" w:styleId="2">
    <w:name w:val="Body Text Indent 2"/>
    <w:basedOn w:val="a"/>
    <w:link w:val="20"/>
    <w:qFormat/>
    <w:rsid w:val="00AF2579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qFormat/>
    <w:rsid w:val="00AF257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sid w:val="00AF25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3 Знак"/>
    <w:link w:val="3"/>
    <w:locked/>
    <w:rsid w:val="00AF2579"/>
    <w:rPr>
      <w:sz w:val="16"/>
      <w:szCs w:val="16"/>
      <w:lang w:eastAsia="ru-RU"/>
    </w:rPr>
  </w:style>
  <w:style w:type="character" w:customStyle="1" w:styleId="31">
    <w:name w:val="Основной текст 3 Знак1"/>
    <w:basedOn w:val="a0"/>
    <w:uiPriority w:val="99"/>
    <w:semiHidden/>
    <w:rsid w:val="00AF2579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locked/>
    <w:rsid w:val="00AF2579"/>
    <w:rPr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qFormat/>
    <w:rsid w:val="00AF257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qFormat/>
    <w:rsid w:val="00AF2579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grame">
    <w:name w:val="grame"/>
    <w:basedOn w:val="a0"/>
    <w:qFormat/>
    <w:rsid w:val="00AF2579"/>
  </w:style>
  <w:style w:type="character" w:customStyle="1" w:styleId="a4">
    <w:name w:val="Текст выноски Знак"/>
    <w:basedOn w:val="a0"/>
    <w:link w:val="a3"/>
    <w:uiPriority w:val="99"/>
    <w:semiHidden/>
    <w:qFormat/>
    <w:rsid w:val="00AF2579"/>
    <w:rPr>
      <w:rFonts w:ascii="Tahoma" w:eastAsia="Times New Roman" w:hAnsi="Tahoma" w:cs="Tahoma"/>
      <w:sz w:val="16"/>
      <w:szCs w:val="16"/>
    </w:rPr>
  </w:style>
  <w:style w:type="character" w:customStyle="1" w:styleId="wmi-callto">
    <w:name w:val="wmi-callto"/>
    <w:basedOn w:val="a0"/>
    <w:qFormat/>
    <w:rsid w:val="00AF25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18</cp:revision>
  <cp:lastPrinted>2023-12-19T07:28:00Z</cp:lastPrinted>
  <dcterms:created xsi:type="dcterms:W3CDTF">2022-06-15T04:32:00Z</dcterms:created>
  <dcterms:modified xsi:type="dcterms:W3CDTF">2023-12-19T07:29:00Z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C56CE2BCC1AE4638AFA54A9280EDF6EB_12</vt:lpwstr>
  </property>
</Properties>
</file>